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478" w:rsidRPr="00F36478" w:rsidRDefault="00F36478" w:rsidP="00F36478">
      <w:pPr>
        <w:shd w:val="clear" w:color="auto" w:fill="F9F9FA"/>
        <w:spacing w:after="450" w:line="240" w:lineRule="auto"/>
        <w:outlineLvl w:val="0"/>
        <w:rPr>
          <w:rFonts w:ascii="Helvetica" w:eastAsia="Times New Roman" w:hAnsi="Helvetica" w:cs="Helvetica"/>
          <w:b/>
          <w:bCs/>
          <w:color w:val="25282B"/>
          <w:spacing w:val="2"/>
          <w:kern w:val="36"/>
          <w:sz w:val="60"/>
          <w:szCs w:val="60"/>
          <w:lang w:eastAsia="ru-RU"/>
        </w:rPr>
      </w:pPr>
      <w:r w:rsidRPr="00F36478">
        <w:rPr>
          <w:rFonts w:ascii="Helvetica" w:eastAsia="Times New Roman" w:hAnsi="Helvetica" w:cs="Helvetica"/>
          <w:b/>
          <w:bCs/>
          <w:color w:val="25282B"/>
          <w:spacing w:val="2"/>
          <w:kern w:val="36"/>
          <w:sz w:val="60"/>
          <w:szCs w:val="60"/>
          <w:lang w:eastAsia="ru-RU"/>
        </w:rPr>
        <w:t>Инструкция по подаче заявления на содействие в поиске работы</w:t>
      </w:r>
    </w:p>
    <w:p w:rsidR="00F36478" w:rsidRPr="00F36478" w:rsidRDefault="00F36478" w:rsidP="00F3647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36478" w:rsidRPr="00F36478" w:rsidRDefault="00F36478" w:rsidP="00F3647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Обратите внимание</w:t>
      </w: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, у вас должна быть подтвержденная учетная запись на портале «</w:t>
      </w:r>
      <w:proofErr w:type="spell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Госуслуги</w:t>
      </w:r>
      <w:proofErr w:type="spell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» (ЕСИА). Подробнее о получении подтвержденной учетной записи можно узнать на портале «</w:t>
      </w:r>
      <w:proofErr w:type="spell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Госуслуги</w:t>
      </w:r>
      <w:proofErr w:type="spell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».</w:t>
      </w:r>
    </w:p>
    <w:p w:rsidR="00F36478" w:rsidRPr="00F36478" w:rsidRDefault="00F36478" w:rsidP="00F3647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Заявление на государственную услугу</w:t>
      </w:r>
    </w:p>
    <w:p w:rsidR="00F36478" w:rsidRPr="00F36478" w:rsidRDefault="00F36478" w:rsidP="00F36478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На портале «Работа России» гражданин может воспользоваться государственной услугой по содействию в поиске подходящей работы.</w:t>
      </w:r>
    </w:p>
    <w:p w:rsidR="00F36478" w:rsidRPr="00F36478" w:rsidRDefault="00F36478" w:rsidP="00F3647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Государственная услуга по содействию в </w:t>
      </w:r>
      <w:proofErr w:type="gram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поиске</w:t>
      </w:r>
      <w:proofErr w:type="gram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подходящей работы предоставляется </w:t>
      </w:r>
      <w:r w:rsidRPr="00F36478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бесплатно</w:t>
      </w: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.</w:t>
      </w:r>
    </w:p>
    <w:p w:rsidR="00F36478" w:rsidRPr="00F36478" w:rsidRDefault="00F36478" w:rsidP="00F3647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Как воспользоваться услугой?</w:t>
      </w:r>
    </w:p>
    <w:p w:rsidR="00F36478" w:rsidRPr="00F36478" w:rsidRDefault="00F36478" w:rsidP="00F3647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Для того чтобы воспользоваться услугой нужно выполнить следующие действия:</w:t>
      </w:r>
    </w:p>
    <w:p w:rsidR="00F36478" w:rsidRPr="00F36478" w:rsidRDefault="00F36478" w:rsidP="00F3647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Войдите на портал «Работа России» с использованием подтвержденной учетной записи </w:t>
      </w:r>
      <w:proofErr w:type="spell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Госуслуги</w:t>
      </w:r>
      <w:proofErr w:type="spell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(ЕСИА);</w:t>
      </w:r>
    </w:p>
    <w:p w:rsidR="00F36478" w:rsidRPr="00F36478" w:rsidRDefault="00F36478" w:rsidP="00F36478">
      <w:pPr>
        <w:numPr>
          <w:ilvl w:val="0"/>
          <w:numId w:val="1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В «Моём кабинете» выберите пункт меню «Все сервисы» и нажмите в разделе «Каталог услуг» на пункт</w:t>
      </w:r>
      <w:proofErr w:type="gram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 </w:t>
      </w:r>
      <w:r w:rsidRPr="00F36478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В</w:t>
      </w:r>
      <w:proofErr w:type="gramEnd"/>
      <w:r w:rsidRPr="00F36478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се услуги</w:t>
      </w: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;</w:t>
      </w:r>
    </w:p>
    <w:p w:rsidR="00F36478" w:rsidRDefault="00F36478" w:rsidP="00E05531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36179DAC" wp14:editId="4308A4E5">
            <wp:extent cx="6811107" cy="1828800"/>
            <wp:effectExtent l="0" t="0" r="8890" b="0"/>
            <wp:docPr id="1" name="Рисунок 1" descr="https://trudvsem.ru/information/resources/upload/information-pages/service-temporary-employment/scre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trudvsem.ru/information/resources/upload/information-pages/service-temporary-employment/screen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10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31" w:rsidRPr="00F36478" w:rsidRDefault="00E05531" w:rsidP="00E05531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36478" w:rsidRPr="00F36478" w:rsidRDefault="00F36478" w:rsidP="00F36478">
      <w:pPr>
        <w:numPr>
          <w:ilvl w:val="0"/>
          <w:numId w:val="1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lastRenderedPageBreak/>
        <w:t>На странице каталога услуг в разделе «Содействие гражданам в поиске подходящей работы» нажмите на кнопку </w:t>
      </w:r>
      <w:r w:rsidRPr="00F36478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Подать заявление</w:t>
      </w: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;</w:t>
      </w:r>
    </w:p>
    <w:p w:rsidR="00F36478" w:rsidRDefault="00F36478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6ED4C22B" wp14:editId="7329EDD8">
            <wp:extent cx="5897134" cy="2278669"/>
            <wp:effectExtent l="0" t="0" r="8890" b="7620"/>
            <wp:docPr id="2" name="Рисунок 2" descr="https://trudvsem.ru/information/resources/upload/information-pages/service-temporary-employment/czn%20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trudvsem.ru/information/resources/upload/information-pages/service-temporary-employment/czn%20(3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34" cy="227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31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05531" w:rsidRPr="00F36478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36478" w:rsidRPr="00F36478" w:rsidRDefault="00F36478" w:rsidP="00F36478">
      <w:pPr>
        <w:numPr>
          <w:ilvl w:val="0"/>
          <w:numId w:val="1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На открывшейся странице отобразится форма подачи заявления. Для удобства перехода между блоками информации используйте блок навигации, расположенный справа в форме подачи заявления.</w:t>
      </w:r>
    </w:p>
    <w:p w:rsidR="00E05531" w:rsidRDefault="00F36478" w:rsidP="00E05531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562C6E5F" wp14:editId="019326E1">
            <wp:extent cx="3870960" cy="4391425"/>
            <wp:effectExtent l="0" t="0" r="0" b="9525"/>
            <wp:docPr id="3" name="Рисунок 3" descr="https://trudvsem.ru/information/resources/upload/information-pages/service-temporary-employment/czn%20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trudvsem.ru/information/resources/upload/information-pages/service-temporary-employment/czn%20(3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74" cy="439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78" w:rsidRPr="00F36478" w:rsidRDefault="00F36478" w:rsidP="00E05531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Особенности заполнения страницы подачи заявления</w:t>
      </w:r>
    </w:p>
    <w:p w:rsidR="00F36478" w:rsidRPr="00F36478" w:rsidRDefault="00F36478" w:rsidP="00F36478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Гражданину необходимо указать в </w:t>
      </w:r>
      <w:proofErr w:type="gram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заявлении</w:t>
      </w:r>
      <w:proofErr w:type="gram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, претендует ли он на признание безработным:</w:t>
      </w:r>
    </w:p>
    <w:p w:rsidR="00F36478" w:rsidRPr="00F36478" w:rsidRDefault="00F36478" w:rsidP="00F3647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Я ищу работу и не претендую на признание безработным — гражданину может быть оказано </w:t>
      </w:r>
      <w:hyperlink r:id="rId9" w:history="1">
        <w:r w:rsidRPr="00F36478">
          <w:rPr>
            <w:rFonts w:ascii="Helvetica" w:eastAsia="Times New Roman" w:hAnsi="Helvetica" w:cs="Helvetica"/>
            <w:color w:val="014898"/>
            <w:sz w:val="24"/>
            <w:szCs w:val="24"/>
            <w:bdr w:val="none" w:sz="0" w:space="0" w:color="auto" w:frame="1"/>
            <w:lang w:eastAsia="ru-RU"/>
          </w:rPr>
          <w:t>содействие в </w:t>
        </w:r>
        <w:proofErr w:type="gramStart"/>
        <w:r w:rsidRPr="00F36478">
          <w:rPr>
            <w:rFonts w:ascii="Helvetica" w:eastAsia="Times New Roman" w:hAnsi="Helvetica" w:cs="Helvetica"/>
            <w:color w:val="014898"/>
            <w:sz w:val="24"/>
            <w:szCs w:val="24"/>
            <w:bdr w:val="none" w:sz="0" w:space="0" w:color="auto" w:frame="1"/>
            <w:lang w:eastAsia="ru-RU"/>
          </w:rPr>
          <w:t>поиске</w:t>
        </w:r>
        <w:proofErr w:type="gramEnd"/>
        <w:r w:rsidRPr="00F36478">
          <w:rPr>
            <w:rFonts w:ascii="Helvetica" w:eastAsia="Times New Roman" w:hAnsi="Helvetica" w:cs="Helvetica"/>
            <w:color w:val="014898"/>
            <w:sz w:val="24"/>
            <w:szCs w:val="24"/>
            <w:bdr w:val="none" w:sz="0" w:space="0" w:color="auto" w:frame="1"/>
            <w:lang w:eastAsia="ru-RU"/>
          </w:rPr>
          <w:t xml:space="preserve"> работы в любом регионе без выплаты пособия</w:t>
        </w:r>
      </w:hyperlink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;</w:t>
      </w:r>
    </w:p>
    <w:p w:rsidR="00F36478" w:rsidRPr="00F36478" w:rsidRDefault="00F36478" w:rsidP="00F36478">
      <w:pPr>
        <w:shd w:val="clear" w:color="auto" w:fill="FFFFFF"/>
        <w:spacing w:after="45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Я претендую на признание безработным — гражданину может быть оказано </w:t>
      </w:r>
      <w:hyperlink r:id="rId10" w:history="1">
        <w:r w:rsidRPr="00F36478">
          <w:rPr>
            <w:rFonts w:ascii="Helvetica" w:eastAsia="Times New Roman" w:hAnsi="Helvetica" w:cs="Helvetica"/>
            <w:color w:val="014898"/>
            <w:sz w:val="24"/>
            <w:szCs w:val="24"/>
            <w:bdr w:val="none" w:sz="0" w:space="0" w:color="auto" w:frame="1"/>
            <w:lang w:eastAsia="ru-RU"/>
          </w:rPr>
          <w:t>содействие в </w:t>
        </w:r>
        <w:proofErr w:type="gramStart"/>
        <w:r w:rsidRPr="00F36478">
          <w:rPr>
            <w:rFonts w:ascii="Helvetica" w:eastAsia="Times New Roman" w:hAnsi="Helvetica" w:cs="Helvetica"/>
            <w:color w:val="014898"/>
            <w:sz w:val="24"/>
            <w:szCs w:val="24"/>
            <w:bdr w:val="none" w:sz="0" w:space="0" w:color="auto" w:frame="1"/>
            <w:lang w:eastAsia="ru-RU"/>
          </w:rPr>
          <w:t>поиске</w:t>
        </w:r>
        <w:proofErr w:type="gramEnd"/>
        <w:r w:rsidRPr="00F36478">
          <w:rPr>
            <w:rFonts w:ascii="Helvetica" w:eastAsia="Times New Roman" w:hAnsi="Helvetica" w:cs="Helvetica"/>
            <w:color w:val="014898"/>
            <w:sz w:val="24"/>
            <w:szCs w:val="24"/>
            <w:bdr w:val="none" w:sz="0" w:space="0" w:color="auto" w:frame="1"/>
            <w:lang w:eastAsia="ru-RU"/>
          </w:rPr>
          <w:t xml:space="preserve"> подходящей работы по месту постоянной регистрации с выплатой пособия</w:t>
        </w:r>
      </w:hyperlink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.</w:t>
      </w:r>
    </w:p>
    <w:p w:rsidR="00F36478" w:rsidRDefault="00F36478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58067B4D" wp14:editId="0BB52193">
            <wp:extent cx="6751256" cy="1554480"/>
            <wp:effectExtent l="0" t="0" r="0" b="7620"/>
            <wp:docPr id="4" name="Рисунок 4" descr="https://trudvsem.ru/information/resources/upload/information-pages/service-temporary-employment/czn%20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trudvsem.ru/information/resources/upload/information-pages/service-temporary-employment/czn%20(3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256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31" w:rsidRPr="00F36478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36478" w:rsidRPr="00F36478" w:rsidRDefault="00F36478" w:rsidP="00F36478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В форме заявления в блоке «Личные данные» проверьте сведения, переданные из вашей учетной записи </w:t>
      </w:r>
      <w:proofErr w:type="spell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Госуслуги</w:t>
      </w:r>
      <w:proofErr w:type="spell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на портал «Работа России».</w:t>
      </w:r>
    </w:p>
    <w:p w:rsidR="00F36478" w:rsidRPr="00F36478" w:rsidRDefault="00F36478" w:rsidP="00F36478">
      <w:pPr>
        <w:shd w:val="clear" w:color="auto" w:fill="FFFFFF"/>
        <w:spacing w:after="45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Важно</w:t>
      </w: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: если обнаружите некорректную информацию, исправьте сведения на портале «</w:t>
      </w:r>
      <w:proofErr w:type="spell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Госуслуги</w:t>
      </w:r>
      <w:proofErr w:type="spell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» в вашем Личном кабинете. Убедитесь, что сведения на портале «</w:t>
      </w:r>
      <w:proofErr w:type="spell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Госуслуги</w:t>
      </w:r>
      <w:proofErr w:type="spell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» представлены правильно, и начните заново заполнять форму заявления на портале «Работа России»;</w:t>
      </w:r>
    </w:p>
    <w:p w:rsidR="00F36478" w:rsidRDefault="00F36478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65801633" wp14:editId="7DE09C22">
            <wp:extent cx="4321118" cy="3954780"/>
            <wp:effectExtent l="0" t="0" r="3810" b="7620"/>
            <wp:docPr id="5" name="Рисунок 5" descr="https://trudvsem.ru/information/resources/upload/information-pages/service-temporary-employment/scree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trudvsem.ru/information/resources/upload/information-pages/service-temporary-employment/screen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62" cy="395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31" w:rsidRPr="00F36478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05531" w:rsidRDefault="00F36478" w:rsidP="00F36478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При заполнении заявления необходимо прикрепить резюме. На основании него центр занятости населения будет подбирать работу. Если у вас нет резюме на портале, вы можете создать его. </w:t>
      </w:r>
      <w:proofErr w:type="spell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Модерация</w:t>
      </w:r>
      <w:proofErr w:type="spell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резюме занимает не более 1 рабочего дня. После успешной </w:t>
      </w:r>
      <w:proofErr w:type="spell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модерации</w:t>
      </w:r>
      <w:proofErr w:type="spell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резюме автоматически публикуется на портале, а ваше заявление будет зарегистрировано. В </w:t>
      </w:r>
      <w:proofErr w:type="gram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случае</w:t>
      </w:r>
      <w:proofErr w:type="gram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неуспешного прохождения </w:t>
      </w:r>
      <w:proofErr w:type="spell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модерации</w:t>
      </w:r>
      <w:proofErr w:type="spell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резюме, оно будет отправлено на доработку.</w:t>
      </w:r>
    </w:p>
    <w:p w:rsidR="00F36478" w:rsidRPr="00F36478" w:rsidRDefault="00F36478" w:rsidP="00F36478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Если у вас возникают сложности при составлении резюме, вы можете получить консультацию в центре занятости населения. Также можно получить консультацию, как улучшить резюме, сделать его привлекательным для потенциальных работодателей</w:t>
      </w:r>
    </w:p>
    <w:p w:rsidR="00F36478" w:rsidRPr="00F36478" w:rsidRDefault="00F36478" w:rsidP="00F36478">
      <w:pPr>
        <w:shd w:val="clear" w:color="auto" w:fill="FFFFFF"/>
        <w:spacing w:after="45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В резюме не должно содержаться призывов к насилию, нецензурных выражений и подобных вещей, которые не могут быть опубликованы в общественных источниках.</w:t>
      </w:r>
    </w:p>
    <w:p w:rsidR="00F36478" w:rsidRDefault="00F36478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bookmarkStart w:id="0" w:name="_GoBack"/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3C6CC802" wp14:editId="3441CDAB">
            <wp:extent cx="7018020" cy="2663872"/>
            <wp:effectExtent l="0" t="0" r="0" b="3175"/>
            <wp:docPr id="6" name="Рисунок 6" descr="https://trudvsem.ru/information/resources/upload/information-pages/service-temporary-employment/czn%20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trudvsem.ru/information/resources/upload/information-pages/service-temporary-employment/czn%20(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341" cy="26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5531" w:rsidRPr="00F36478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36478" w:rsidRPr="00F36478" w:rsidRDefault="00F36478" w:rsidP="00F36478">
      <w:pPr>
        <w:numPr>
          <w:ilvl w:val="0"/>
          <w:numId w:val="2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Если гражданин претендует на признание безработным, то подача заявления возможна только по месту постоянной регистрации.</w:t>
      </w:r>
    </w:p>
    <w:p w:rsidR="00F36478" w:rsidRDefault="00F36478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0A441D96" wp14:editId="722FB77D">
            <wp:extent cx="6393180" cy="4480102"/>
            <wp:effectExtent l="0" t="0" r="7620" b="0"/>
            <wp:docPr id="7" name="Рисунок 7" descr="https://trudvsem.ru/information/resources/upload/information-pages/service-temporary-employment/czn%20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trudvsem.ru/information/resources/upload/information-pages/service-temporary-employment/czn%20(3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978" cy="44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31" w:rsidRPr="00F36478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36478" w:rsidRPr="00F36478" w:rsidRDefault="00F36478" w:rsidP="00F36478">
      <w:pPr>
        <w:numPr>
          <w:ilvl w:val="0"/>
          <w:numId w:val="2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При наличии опыта работы необходимо заполнить сведения о работе. Сведения об увольнении указаны в трудовой книжке гражданина.</w:t>
      </w:r>
    </w:p>
    <w:p w:rsidR="00F36478" w:rsidRDefault="00F36478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26128DE4" wp14:editId="30DA1B47">
            <wp:extent cx="5882640" cy="4614391"/>
            <wp:effectExtent l="0" t="0" r="3810" b="0"/>
            <wp:docPr id="8" name="Рисунок 8" descr="https://trudvsem.ru/information/resources/upload/information-pages/service-temporary-employment/czn%20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trudvsem.ru/information/resources/upload/information-pages/service-temporary-employment/czn%20(3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81" cy="46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31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05531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05531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05531" w:rsidRPr="00F36478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36478" w:rsidRPr="00F36478" w:rsidRDefault="00F36478" w:rsidP="00F36478">
      <w:pPr>
        <w:numPr>
          <w:ilvl w:val="0"/>
          <w:numId w:val="2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Уведомления будут приходить в личный кабинет и дублироваться на электронную почту гражданину, независимо от выбранного способа связи.</w:t>
      </w:r>
    </w:p>
    <w:p w:rsidR="00F36478" w:rsidRDefault="00F36478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38BB3ADF" wp14:editId="01CE4E03">
            <wp:extent cx="6225540" cy="4158349"/>
            <wp:effectExtent l="0" t="0" r="3810" b="0"/>
            <wp:docPr id="9" name="Рисунок 9" descr="https://trudvsem.ru/information/resources/upload/information-pages/service-temporary-employment/czn%20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trudvsem.ru/information/resources/upload/information-pages/service-temporary-employment/czn%20(4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415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31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05531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05531" w:rsidRPr="00F36478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36478" w:rsidRPr="00F36478" w:rsidRDefault="00F36478" w:rsidP="00F36478">
      <w:pPr>
        <w:numPr>
          <w:ilvl w:val="0"/>
          <w:numId w:val="2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Если гражданин претендует на признание безработным, то регион обращения в центр занятости населения возможен только по адресу постоянной регистрации.</w:t>
      </w:r>
    </w:p>
    <w:p w:rsidR="00E05531" w:rsidRDefault="00F36478" w:rsidP="00E05531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274031A7" wp14:editId="64BD8A5D">
            <wp:extent cx="7917180" cy="3009900"/>
            <wp:effectExtent l="0" t="0" r="7620" b="0"/>
            <wp:docPr id="10" name="Рисунок 10" descr="https://trudvsem.ru/information/resources/upload/information-pages/service-temporary-employment/czn%20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trudvsem.ru/information/resources/upload/information-pages/service-temporary-employment/czn%20(4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78" w:rsidRPr="00F36478" w:rsidRDefault="00F36478" w:rsidP="00E05531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В данном </w:t>
      </w:r>
      <w:proofErr w:type="gram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разделе</w:t>
      </w:r>
      <w:proofErr w:type="gram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указываются дополнительные регионы поиска. По умолчанию поиск осуществляется в </w:t>
      </w:r>
      <w:proofErr w:type="gram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регионе</w:t>
      </w:r>
      <w:proofErr w:type="gram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обращения в центр занятости населения.</w:t>
      </w:r>
    </w:p>
    <w:p w:rsidR="00F36478" w:rsidRDefault="00F36478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5D5324A5" wp14:editId="59B1A3A8">
            <wp:extent cx="7917180" cy="2034540"/>
            <wp:effectExtent l="0" t="0" r="7620" b="3810"/>
            <wp:docPr id="11" name="Рисунок 11" descr="https://trudvsem.ru/information/resources/upload/information-pages/service-temporary-employment/czn%20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trudvsem.ru/information/resources/upload/information-pages/service-temporary-employment/czn%20(3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31" w:rsidRPr="00F36478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36478" w:rsidRPr="00F36478" w:rsidRDefault="00F36478" w:rsidP="00F36478">
      <w:pPr>
        <w:numPr>
          <w:ilvl w:val="0"/>
          <w:numId w:val="2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Социальный статус гражданина влияет на размер пособия, если гражданин претендует на пособие, а так же на выбор предлагаемых вакансий.</w:t>
      </w:r>
    </w:p>
    <w:p w:rsidR="00F36478" w:rsidRDefault="00F36478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562C875A" wp14:editId="05517BB0">
            <wp:extent cx="3657600" cy="6417779"/>
            <wp:effectExtent l="0" t="0" r="0" b="2540"/>
            <wp:docPr id="12" name="Рисунок 12" descr="https://trudvsem.ru/information/resources/upload/information-pages/service-temporary-employment/czn%20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trudvsem.ru/information/resources/upload/information-pages/service-temporary-employment/czn%20(33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217" cy="64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78" w:rsidRPr="00F36478" w:rsidRDefault="00F36478" w:rsidP="00F36478">
      <w:pPr>
        <w:numPr>
          <w:ilvl w:val="0"/>
          <w:numId w:val="2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Если гражданин претендует на признание безработным, то он не должен относиться к занятым гражданам.</w:t>
      </w:r>
    </w:p>
    <w:p w:rsidR="00F36478" w:rsidRDefault="00F36478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53EB820A" wp14:editId="0CE8AA54">
            <wp:extent cx="5394960" cy="4564167"/>
            <wp:effectExtent l="0" t="0" r="0" b="8255"/>
            <wp:docPr id="13" name="Рисунок 13" descr="https://trudvsem.ru/information/resources/upload/information-pages/service-temporary-employment/czn%20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trudvsem.ru/information/resources/upload/information-pages/service-temporary-employment/czn%20(3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56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31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05531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05531" w:rsidRPr="00F36478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36478" w:rsidRPr="00F36478" w:rsidRDefault="00F36478" w:rsidP="00F36478">
      <w:pPr>
        <w:numPr>
          <w:ilvl w:val="0"/>
          <w:numId w:val="2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Для успешной подачи заявления необходимо </w:t>
      </w:r>
      <w:proofErr w:type="gram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ознакомиться с представленной информацией и подтвердить</w:t>
      </w:r>
      <w:proofErr w:type="gram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данные.</w:t>
      </w:r>
    </w:p>
    <w:p w:rsidR="00F36478" w:rsidRDefault="00F36478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709532CE" wp14:editId="26CAFB1A">
            <wp:extent cx="5533256" cy="5288280"/>
            <wp:effectExtent l="0" t="0" r="0" b="7620"/>
            <wp:docPr id="14" name="Рисунок 14" descr="https://trudvsem.ru/information/resources/upload/information-pages/service-temporary-employment/czn%20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trudvsem.ru/information/resources/upload/information-pages/service-temporary-employment/czn%20(35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56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31" w:rsidRPr="00F36478" w:rsidRDefault="00E05531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36478" w:rsidRPr="00F36478" w:rsidRDefault="00F36478" w:rsidP="00F3647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Нажмите на кнопку</w:t>
      </w:r>
      <w:proofErr w:type="gram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 </w:t>
      </w:r>
      <w:r w:rsidRPr="00F36478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О</w:t>
      </w:r>
      <w:proofErr w:type="gramEnd"/>
      <w:r w:rsidRPr="00F36478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тправить заявление</w:t>
      </w: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.</w:t>
      </w:r>
    </w:p>
    <w:p w:rsidR="00F36478" w:rsidRPr="00F36478" w:rsidRDefault="00F36478" w:rsidP="00F3647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Отслеживание заявления</w:t>
      </w:r>
    </w:p>
    <w:p w:rsidR="00F36478" w:rsidRPr="00F36478" w:rsidRDefault="00F36478" w:rsidP="00F3647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Войдите на портал «Работа России» с использованием подтвержденной учетной записи </w:t>
      </w:r>
      <w:proofErr w:type="spell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Госуслуги</w:t>
      </w:r>
      <w:proofErr w:type="spell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(ЕСИА);</w:t>
      </w:r>
    </w:p>
    <w:p w:rsidR="00F36478" w:rsidRPr="00F36478" w:rsidRDefault="00F36478" w:rsidP="00F36478">
      <w:pPr>
        <w:numPr>
          <w:ilvl w:val="0"/>
          <w:numId w:val="3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В «Моём </w:t>
      </w:r>
      <w:proofErr w:type="gramStart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кабинете</w:t>
      </w:r>
      <w:proofErr w:type="gramEnd"/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» выберите пункт меню «Все сервисы» и нажмите в разделе «Каталог услуг» на пункт </w:t>
      </w:r>
      <w:r w:rsidRPr="00F36478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Заявления</w:t>
      </w: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;</w:t>
      </w:r>
    </w:p>
    <w:p w:rsidR="00F36478" w:rsidRDefault="00F36478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75F628B2" wp14:editId="7F841A30">
            <wp:extent cx="8854440" cy="2377440"/>
            <wp:effectExtent l="0" t="0" r="3810" b="3810"/>
            <wp:docPr id="15" name="Рисунок 15" descr="https://trudvsem.ru/information/resources/upload/information-pages/service-temporary-employment/c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trudvsem.ru/information/resources/upload/information-pages/service-temporary-employment/cz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4B" w:rsidRDefault="00F37F4B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37F4B" w:rsidRPr="00F36478" w:rsidRDefault="00F37F4B" w:rsidP="00F36478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F36478" w:rsidRPr="00F36478" w:rsidRDefault="00F36478" w:rsidP="00F36478">
      <w:pPr>
        <w:numPr>
          <w:ilvl w:val="0"/>
          <w:numId w:val="3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На странице заявлений вы сможете ознакомиться с текущим статусом вашего заявления.</w:t>
      </w:r>
    </w:p>
    <w:p w:rsidR="00F36478" w:rsidRPr="00F36478" w:rsidRDefault="00F36478" w:rsidP="00F36478">
      <w:pPr>
        <w:shd w:val="clear" w:color="auto" w:fill="FFFFFF"/>
        <w:spacing w:beforeAutospacing="1" w:after="0" w:afterAutospacing="1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F36478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70337583" wp14:editId="013004D3">
            <wp:extent cx="7185660" cy="4784053"/>
            <wp:effectExtent l="0" t="0" r="0" b="0"/>
            <wp:docPr id="16" name="Рисунок 16" descr="https://trudvsem.ru/information/resources/upload/information-pages/service-temporary-employment/czn%20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trudvsem.ru/information/resources/upload/information-pages/service-temporary-employment/czn%20(36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478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EE" w:rsidRDefault="00C97CEE"/>
    <w:sectPr w:rsidR="00C97CEE" w:rsidSect="00F36478">
      <w:pgSz w:w="16840" w:h="11907" w:orient="landscape" w:code="9"/>
      <w:pgMar w:top="1418" w:right="1134" w:bottom="851" w:left="1134" w:header="397" w:footer="397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E07DD"/>
    <w:multiLevelType w:val="multilevel"/>
    <w:tmpl w:val="B70E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F27A1C"/>
    <w:multiLevelType w:val="multilevel"/>
    <w:tmpl w:val="B2107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F506CA"/>
    <w:multiLevelType w:val="multilevel"/>
    <w:tmpl w:val="39A85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478"/>
    <w:rsid w:val="00062C7E"/>
    <w:rsid w:val="001C6B59"/>
    <w:rsid w:val="001F656E"/>
    <w:rsid w:val="00244DB9"/>
    <w:rsid w:val="002733F1"/>
    <w:rsid w:val="00337D48"/>
    <w:rsid w:val="006944FD"/>
    <w:rsid w:val="00C203E4"/>
    <w:rsid w:val="00C97CEE"/>
    <w:rsid w:val="00E05531"/>
    <w:rsid w:val="00F36478"/>
    <w:rsid w:val="00F3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4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71484">
          <w:marLeft w:val="0"/>
          <w:marRight w:val="0"/>
          <w:marTop w:val="0"/>
          <w:marBottom w:val="450"/>
          <w:divBdr>
            <w:top w:val="single" w:sz="6" w:space="23" w:color="E8E8E8"/>
            <w:left w:val="single" w:sz="6" w:space="23" w:color="E8E8E8"/>
            <w:bottom w:val="single" w:sz="6" w:space="23" w:color="E8E8E8"/>
            <w:right w:val="single" w:sz="6" w:space="23" w:color="E8E8E8"/>
          </w:divBdr>
          <w:divsChild>
            <w:div w:id="2001157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3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115918">
          <w:marLeft w:val="0"/>
          <w:marRight w:val="0"/>
          <w:marTop w:val="0"/>
          <w:marBottom w:val="750"/>
          <w:divBdr>
            <w:top w:val="single" w:sz="6" w:space="31" w:color="E8E8E8"/>
            <w:left w:val="single" w:sz="6" w:space="31" w:color="E8E8E8"/>
            <w:bottom w:val="single" w:sz="6" w:space="31" w:color="E8E8E8"/>
            <w:right w:val="single" w:sz="6" w:space="31" w:color="E8E8E8"/>
          </w:divBdr>
          <w:divsChild>
            <w:div w:id="37928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8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hyperlink" Target="https://trudvsem.ru/information-pages/info_job_search_with_payments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trudvsem.ru/information-pages/info_job_search_without_payments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650</Words>
  <Characters>3706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Инструкция по подаче заявления на содействие в поиске работы</vt:lpstr>
    </vt:vector>
  </TitlesOfParts>
  <Company/>
  <LinksUpToDate>false</LinksUpToDate>
  <CharactersWithSpaces>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Vasilieva</dc:creator>
  <cp:lastModifiedBy>Vasilieva</cp:lastModifiedBy>
  <cp:revision>4</cp:revision>
  <dcterms:created xsi:type="dcterms:W3CDTF">2021-12-23T12:45:00Z</dcterms:created>
  <dcterms:modified xsi:type="dcterms:W3CDTF">2021-12-23T12:57:00Z</dcterms:modified>
</cp:coreProperties>
</file>